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D" w:rsidRDefault="00BC5B4D" w:rsidP="00BC5B4D">
      <w:r>
        <w:t>Инструкция к терморегулятору RTC-89</w:t>
      </w:r>
    </w:p>
    <w:p w:rsidR="00BC5B4D" w:rsidRDefault="00BC5B4D" w:rsidP="00BC5B4D">
      <w:r>
        <w:t>Технические характеристики</w:t>
      </w:r>
    </w:p>
    <w:p w:rsidR="00BC5B4D" w:rsidRDefault="00BC5B4D" w:rsidP="00BC5B4D">
      <w:r>
        <w:t>Напряжение: 230</w:t>
      </w:r>
      <w:proofErr w:type="gramStart"/>
      <w:r>
        <w:t xml:space="preserve"> В</w:t>
      </w:r>
      <w:proofErr w:type="gramEnd"/>
      <w:r>
        <w:t xml:space="preserve"> ~ 50 Гц.</w:t>
      </w:r>
    </w:p>
    <w:p w:rsidR="00BC5B4D" w:rsidRDefault="00BC5B4D" w:rsidP="00BC5B4D">
      <w:r>
        <w:t>Потребляемая мощность: 3,5 кВт.</w:t>
      </w:r>
    </w:p>
    <w:p w:rsidR="00BC5B4D" w:rsidRDefault="00BC5B4D" w:rsidP="00BC5B4D">
      <w:r>
        <w:t>Дифференциал переключения: ±0,5°С.</w:t>
      </w:r>
    </w:p>
    <w:p w:rsidR="00BC5B4D" w:rsidRDefault="00BC5B4D" w:rsidP="00BC5B4D">
      <w:r>
        <w:t>Датчик температуры пола: терморезистор NTC, длина кабеля 3 м.</w:t>
      </w:r>
    </w:p>
    <w:p w:rsidR="00BC5B4D" w:rsidRDefault="00BC5B4D" w:rsidP="00BC5B4D">
      <w:r>
        <w:t>Диапазон установки: +5</w:t>
      </w:r>
      <w:proofErr w:type="gramStart"/>
      <w:r>
        <w:t>°С</w:t>
      </w:r>
      <w:proofErr w:type="gramEnd"/>
      <w:r>
        <w:t xml:space="preserve"> — +90°С.</w:t>
      </w:r>
    </w:p>
    <w:p w:rsidR="00BC5B4D" w:rsidRDefault="00BC5B4D" w:rsidP="00BC5B4D">
      <w:r>
        <w:t>Диапазон ограничения: +4</w:t>
      </w:r>
      <w:proofErr w:type="gramStart"/>
      <w:r>
        <w:t>°С</w:t>
      </w:r>
      <w:proofErr w:type="gramEnd"/>
      <w:r>
        <w:t xml:space="preserve"> — +90°С (заводская настройка: +28°С — +32°С).</w:t>
      </w:r>
    </w:p>
    <w:p w:rsidR="00BC5B4D" w:rsidRPr="00BC5B4D" w:rsidRDefault="00BC5B4D" w:rsidP="00BC5B4D">
      <w:pPr>
        <w:rPr>
          <w:lang w:val="en-US"/>
        </w:rPr>
      </w:pPr>
      <w:r>
        <w:t>Рабочая температура: -5</w:t>
      </w:r>
      <w:proofErr w:type="gramStart"/>
      <w:r>
        <w:t>°С</w:t>
      </w:r>
      <w:proofErr w:type="gramEnd"/>
      <w:r>
        <w:t xml:space="preserve"> — +50°С.</w:t>
      </w:r>
    </w:p>
    <w:p w:rsidR="00BC5B4D" w:rsidRPr="00BC5B4D" w:rsidRDefault="00BC5B4D" w:rsidP="00BC5B4D">
      <w:pPr>
        <w:rPr>
          <w:lang w:val="en-US"/>
        </w:rPr>
      </w:pPr>
    </w:p>
    <w:p w:rsidR="00BC5B4D" w:rsidRPr="00BC5B4D" w:rsidRDefault="00BC5B4D" w:rsidP="00BC5B4D">
      <w:r>
        <w:t>Терморегулятор RTC89 используется для 2-позиционного управления включения / выключения нагревателя с помощью NTC датчика, расположенного снаружи или внутри терморегулятора. Термостат замеряет фактическую температуру встроенным датчиком или датчиком температуры пола, и отопление включается, когда температура в помещении опускается ниже заданного значения.</w:t>
      </w:r>
    </w:p>
    <w:p w:rsidR="00BC5B4D" w:rsidRDefault="00BC5B4D" w:rsidP="00BC5B4D"/>
    <w:p w:rsidR="00BC5B4D" w:rsidRDefault="00BC5B4D" w:rsidP="00BC5B4D">
      <w:proofErr w:type="spellStart"/>
      <w:r>
        <w:t>Облать</w:t>
      </w:r>
      <w:proofErr w:type="spellEnd"/>
      <w:r>
        <w:t xml:space="preserve"> применения: Для контроля водяного или электрического теплого пола и других электрических отопительных систем, используемых в коммерческих зданиях, жилых домах, промышленных зданиях. </w:t>
      </w:r>
    </w:p>
    <w:p w:rsidR="00BC5B4D" w:rsidRDefault="00BC5B4D" w:rsidP="00BC5B4D"/>
    <w:p w:rsidR="00BC5B4D" w:rsidRDefault="00BC5B4D" w:rsidP="00BC5B4D">
      <w:r>
        <w:t>Особенности RTC-89:</w:t>
      </w:r>
    </w:p>
    <w:p w:rsidR="00BC5B4D" w:rsidRDefault="00BC5B4D" w:rsidP="00BC5B4D">
      <w:r>
        <w:t xml:space="preserve">сенсорный экран; </w:t>
      </w:r>
    </w:p>
    <w:p w:rsidR="00BC5B4D" w:rsidRDefault="00BC5B4D" w:rsidP="00BC5B4D">
      <w:r>
        <w:t>функция программирования 7 дней для энергосбережения;</w:t>
      </w:r>
    </w:p>
    <w:p w:rsidR="00BC5B4D" w:rsidRDefault="00BC5B4D" w:rsidP="00BC5B4D">
      <w:r>
        <w:t>ON / OFF выход для отопительного прибора;</w:t>
      </w:r>
    </w:p>
    <w:p w:rsidR="00BC5B4D" w:rsidRDefault="00BC5B4D" w:rsidP="00BC5B4D">
      <w:r>
        <w:t>символ включения отопления;</w:t>
      </w:r>
    </w:p>
    <w:p w:rsidR="00BC5B4D" w:rsidRDefault="00BC5B4D" w:rsidP="00BC5B4D">
      <w:r>
        <w:t>функция ограничения температуры для защиты пола;</w:t>
      </w:r>
    </w:p>
    <w:p w:rsidR="00BC5B4D" w:rsidRDefault="00BC5B4D" w:rsidP="00BC5B4D">
      <w:r>
        <w:t>«</w:t>
      </w:r>
      <w:proofErr w:type="spellStart"/>
      <w:r>
        <w:t>Key-Lock</w:t>
      </w:r>
      <w:proofErr w:type="spellEnd"/>
      <w:r>
        <w:t>» — защита от изменения настроек (особенно хорошо подходит для общественных зданий и детских);</w:t>
      </w:r>
    </w:p>
    <w:p w:rsidR="00BC5B4D" w:rsidRDefault="00BC5B4D" w:rsidP="00BC5B4D">
      <w:r>
        <w:t>индикация текущей комнатной температуры при включенном термостате.</w:t>
      </w:r>
    </w:p>
    <w:p w:rsidR="00BC5B4D" w:rsidRDefault="00BC5B4D" w:rsidP="00BC5B4D"/>
    <w:p w:rsidR="003401FB" w:rsidRDefault="00BC5B4D" w:rsidP="00BC5B4D">
      <w:r>
        <w:t>Терморегулятор должен устанавливаться квалифицированным специалистом.</w:t>
      </w:r>
    </w:p>
    <w:sectPr w:rsidR="0034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4D"/>
    <w:rsid w:val="003401FB"/>
    <w:rsid w:val="00BC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2010-11-13T22:09:00Z</dcterms:created>
  <dcterms:modified xsi:type="dcterms:W3CDTF">2010-11-13T22:10:00Z</dcterms:modified>
</cp:coreProperties>
</file>